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0E" w:rsidRPr="00306714" w:rsidRDefault="00306714" w:rsidP="00306714">
      <w:pPr>
        <w:jc w:val="center"/>
        <w:rPr>
          <w:b/>
          <w:sz w:val="28"/>
          <w:szCs w:val="28"/>
        </w:rPr>
      </w:pPr>
      <w:r w:rsidRPr="00306714">
        <w:rPr>
          <w:b/>
          <w:sz w:val="28"/>
          <w:szCs w:val="28"/>
        </w:rPr>
        <w:t>APPLICATION TEMPLATE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5693"/>
        <w:gridCol w:w="30"/>
      </w:tblGrid>
      <w:tr w:rsidR="00306714" w:rsidRPr="009E3D98" w:rsidTr="007E0B84">
        <w:trPr>
          <w:trHeight w:val="465"/>
        </w:trPr>
        <w:tc>
          <w:tcPr>
            <w:tcW w:w="9075" w:type="dxa"/>
            <w:gridSpan w:val="3"/>
            <w:shd w:val="clear" w:color="auto" w:fill="548DD4" w:themeFill="text2" w:themeFillTint="99"/>
          </w:tcPr>
          <w:p w:rsidR="00306714" w:rsidRDefault="00306714" w:rsidP="00306714">
            <w:pPr>
              <w:spacing w:after="0"/>
              <w:ind w:left="43" w:right="-17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AD154F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SECTION 1: COMPANY PROFILE</w:t>
            </w:r>
          </w:p>
          <w:p w:rsidR="00306714" w:rsidRPr="00AD154F" w:rsidRDefault="00306714" w:rsidP="00306714">
            <w:pPr>
              <w:spacing w:after="0"/>
              <w:ind w:left="43" w:right="-17"/>
              <w:jc w:val="center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  <w:tr w:rsidR="00306714" w:rsidRPr="009E3D98" w:rsidTr="007E0B84">
        <w:tblPrEx>
          <w:shd w:val="clear" w:color="auto" w:fill="auto"/>
        </w:tblPrEx>
        <w:trPr>
          <w:gridAfter w:val="1"/>
          <w:wAfter w:w="30" w:type="dxa"/>
          <w:trHeight w:val="355"/>
        </w:trPr>
        <w:tc>
          <w:tcPr>
            <w:tcW w:w="3352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  <w:r w:rsidRPr="009E3D98">
              <w:rPr>
                <w:rFonts w:asciiTheme="minorHAnsi" w:hAnsiTheme="minorHAnsi"/>
                <w:b/>
              </w:rPr>
              <w:t>Country and Location</w:t>
            </w:r>
          </w:p>
        </w:tc>
        <w:tc>
          <w:tcPr>
            <w:tcW w:w="5693" w:type="dxa"/>
          </w:tcPr>
          <w:p w:rsidR="00306714" w:rsidRPr="009E3D98" w:rsidRDefault="00306714" w:rsidP="007E0B84">
            <w:pPr>
              <w:spacing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06714" w:rsidRPr="009E3D98" w:rsidTr="007E0B84">
        <w:tblPrEx>
          <w:shd w:val="clear" w:color="auto" w:fill="auto"/>
        </w:tblPrEx>
        <w:trPr>
          <w:gridAfter w:val="1"/>
          <w:wAfter w:w="30" w:type="dxa"/>
          <w:trHeight w:val="285"/>
        </w:trPr>
        <w:tc>
          <w:tcPr>
            <w:tcW w:w="3352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  <w:r w:rsidRPr="009E3D98">
              <w:rPr>
                <w:rFonts w:asciiTheme="minorHAnsi" w:hAnsiTheme="minorHAnsi"/>
                <w:b/>
              </w:rPr>
              <w:t>Name of the project</w:t>
            </w:r>
          </w:p>
        </w:tc>
        <w:tc>
          <w:tcPr>
            <w:tcW w:w="5693" w:type="dxa"/>
          </w:tcPr>
          <w:p w:rsidR="00306714" w:rsidRPr="00AD154F" w:rsidRDefault="00306714" w:rsidP="007E0B84">
            <w:pPr>
              <w:spacing w:after="0"/>
              <w:ind w:left="112"/>
              <w:rPr>
                <w:rFonts w:asciiTheme="minorHAnsi" w:hAnsiTheme="minorHAnsi"/>
              </w:rPr>
            </w:pPr>
            <w:r w:rsidRPr="00AD154F">
              <w:rPr>
                <w:rFonts w:asciiTheme="minorHAnsi" w:hAnsiTheme="minorHAnsi"/>
              </w:rPr>
              <w:t>Strengthening fundamental rights protection: Support to National Center for Personal Data Protection</w:t>
            </w:r>
          </w:p>
        </w:tc>
      </w:tr>
      <w:tr w:rsidR="00306714" w:rsidRPr="009E3D98" w:rsidTr="007E0B84">
        <w:tblPrEx>
          <w:shd w:val="clear" w:color="auto" w:fill="auto"/>
        </w:tblPrEx>
        <w:trPr>
          <w:gridAfter w:val="1"/>
          <w:wAfter w:w="30" w:type="dxa"/>
          <w:trHeight w:val="285"/>
        </w:trPr>
        <w:tc>
          <w:tcPr>
            <w:tcW w:w="3352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  <w:r w:rsidRPr="009E3D98">
              <w:rPr>
                <w:rFonts w:asciiTheme="minorHAnsi" w:hAnsiTheme="minorHAnsi"/>
                <w:b/>
              </w:rPr>
              <w:t>Applicant Organization</w:t>
            </w:r>
          </w:p>
        </w:tc>
        <w:tc>
          <w:tcPr>
            <w:tcW w:w="5693" w:type="dxa"/>
          </w:tcPr>
          <w:p w:rsidR="00306714" w:rsidRPr="009E3D98" w:rsidRDefault="00306714" w:rsidP="007E0B84">
            <w:pPr>
              <w:spacing w:after="0"/>
              <w:jc w:val="both"/>
              <w:outlineLvl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E3D98">
              <w:rPr>
                <w:rFonts w:asciiTheme="minorHAnsi" w:hAnsiTheme="minorHAnsi" w:cs="Arial"/>
                <w:i/>
                <w:sz w:val="20"/>
                <w:szCs w:val="20"/>
              </w:rPr>
              <w:t xml:space="preserve">Name of organization: </w:t>
            </w:r>
          </w:p>
          <w:p w:rsidR="00306714" w:rsidRPr="009E3D98" w:rsidRDefault="00306714" w:rsidP="007E0B84">
            <w:pPr>
              <w:spacing w:after="0"/>
              <w:jc w:val="both"/>
              <w:outlineLvl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E3D98">
              <w:rPr>
                <w:rFonts w:asciiTheme="minorHAnsi" w:hAnsiTheme="minorHAnsi" w:cs="Arial"/>
                <w:i/>
                <w:sz w:val="20"/>
                <w:szCs w:val="20"/>
              </w:rPr>
              <w:t>Type of organization:</w:t>
            </w:r>
          </w:p>
          <w:p w:rsidR="00306714" w:rsidRPr="009E3D98" w:rsidRDefault="00306714" w:rsidP="007E0B84">
            <w:pPr>
              <w:spacing w:after="0"/>
              <w:jc w:val="both"/>
              <w:outlineLvl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E3D98">
              <w:rPr>
                <w:rFonts w:asciiTheme="minorHAnsi" w:hAnsiTheme="minorHAnsi" w:cs="Arial"/>
                <w:i/>
                <w:sz w:val="20"/>
                <w:szCs w:val="20"/>
              </w:rPr>
              <w:t>Address:</w:t>
            </w:r>
          </w:p>
          <w:p w:rsidR="00306714" w:rsidRPr="009E3D98" w:rsidRDefault="00306714" w:rsidP="007E0B84">
            <w:pPr>
              <w:spacing w:after="0"/>
              <w:jc w:val="both"/>
              <w:outlineLvl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E3D98">
              <w:rPr>
                <w:rFonts w:asciiTheme="minorHAnsi" w:hAnsiTheme="minorHAnsi" w:cs="Arial"/>
                <w:i/>
                <w:sz w:val="20"/>
                <w:szCs w:val="20"/>
              </w:rPr>
              <w:t>Phone:</w:t>
            </w:r>
          </w:p>
          <w:p w:rsidR="00306714" w:rsidRPr="009E3D98" w:rsidRDefault="00306714" w:rsidP="007E0B84">
            <w:pPr>
              <w:spacing w:after="0"/>
              <w:jc w:val="both"/>
              <w:outlineLvl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E3D98">
              <w:rPr>
                <w:rFonts w:asciiTheme="minorHAnsi" w:hAnsiTheme="minorHAnsi" w:cs="Arial"/>
                <w:i/>
                <w:sz w:val="20"/>
                <w:szCs w:val="20"/>
              </w:rPr>
              <w:t>E-mail:</w:t>
            </w:r>
          </w:p>
          <w:p w:rsidR="00306714" w:rsidRPr="009E3D98" w:rsidRDefault="00306714" w:rsidP="007E0B84">
            <w:pPr>
              <w:spacing w:after="0"/>
              <w:jc w:val="both"/>
              <w:outlineLvl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E3D98">
              <w:rPr>
                <w:rFonts w:asciiTheme="minorHAnsi" w:hAnsiTheme="minorHAnsi" w:cs="Arial"/>
                <w:i/>
                <w:sz w:val="20"/>
                <w:szCs w:val="20"/>
              </w:rPr>
              <w:t>Web page: (if exists)</w:t>
            </w:r>
          </w:p>
        </w:tc>
      </w:tr>
      <w:tr w:rsidR="00306714" w:rsidRPr="009E3D98" w:rsidTr="007E0B84">
        <w:tblPrEx>
          <w:shd w:val="clear" w:color="auto" w:fill="auto"/>
        </w:tblPrEx>
        <w:trPr>
          <w:gridAfter w:val="1"/>
          <w:wAfter w:w="30" w:type="dxa"/>
          <w:trHeight w:val="285"/>
        </w:trPr>
        <w:tc>
          <w:tcPr>
            <w:tcW w:w="3352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  <w:r w:rsidRPr="009E3D98">
              <w:rPr>
                <w:rFonts w:asciiTheme="minorHAnsi" w:hAnsiTheme="minorHAnsi"/>
                <w:b/>
              </w:rPr>
              <w:t>Contact Person</w:t>
            </w:r>
          </w:p>
        </w:tc>
        <w:tc>
          <w:tcPr>
            <w:tcW w:w="5693" w:type="dxa"/>
          </w:tcPr>
          <w:p w:rsidR="00306714" w:rsidRPr="009E3D98" w:rsidRDefault="00306714" w:rsidP="007E0B84">
            <w:pPr>
              <w:spacing w:after="0"/>
              <w:jc w:val="both"/>
              <w:outlineLvl w:val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E3D98">
              <w:rPr>
                <w:rFonts w:asciiTheme="minorHAnsi" w:hAnsiTheme="minorHAnsi" w:cs="Arial"/>
                <w:i/>
                <w:sz w:val="20"/>
                <w:szCs w:val="20"/>
              </w:rPr>
              <w:t>Phone:</w:t>
            </w:r>
          </w:p>
          <w:p w:rsidR="00306714" w:rsidRPr="009E3D98" w:rsidRDefault="00306714" w:rsidP="007E0B84">
            <w:pPr>
              <w:spacing w:after="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E3D98">
              <w:rPr>
                <w:rFonts w:asciiTheme="minorHAnsi" w:hAnsiTheme="minorHAnsi" w:cs="Arial"/>
                <w:i/>
                <w:sz w:val="20"/>
                <w:szCs w:val="20"/>
              </w:rPr>
              <w:t>E-mail:</w:t>
            </w:r>
          </w:p>
        </w:tc>
      </w:tr>
      <w:tr w:rsidR="00306714" w:rsidRPr="009E3D98" w:rsidTr="007E0B84">
        <w:tblPrEx>
          <w:shd w:val="clear" w:color="auto" w:fill="auto"/>
        </w:tblPrEx>
        <w:trPr>
          <w:gridAfter w:val="1"/>
          <w:wAfter w:w="30" w:type="dxa"/>
          <w:trHeight w:val="285"/>
        </w:trPr>
        <w:tc>
          <w:tcPr>
            <w:tcW w:w="3352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  <w:r w:rsidRPr="009E3D98">
              <w:rPr>
                <w:rFonts w:asciiTheme="minorHAnsi" w:hAnsiTheme="minorHAnsi"/>
                <w:b/>
              </w:rPr>
              <w:t>Legal status of Applicant</w:t>
            </w:r>
          </w:p>
        </w:tc>
        <w:tc>
          <w:tcPr>
            <w:tcW w:w="5693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</w:p>
        </w:tc>
      </w:tr>
      <w:tr w:rsidR="00306714" w:rsidRPr="009E3D98" w:rsidTr="007E0B84">
        <w:tblPrEx>
          <w:shd w:val="clear" w:color="auto" w:fill="auto"/>
        </w:tblPrEx>
        <w:trPr>
          <w:gridAfter w:val="1"/>
          <w:wAfter w:w="30" w:type="dxa"/>
          <w:trHeight w:val="355"/>
        </w:trPr>
        <w:tc>
          <w:tcPr>
            <w:tcW w:w="3352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  <w:r w:rsidRPr="009E3D98">
              <w:rPr>
                <w:rFonts w:asciiTheme="minorHAnsi" w:hAnsiTheme="minorHAnsi"/>
                <w:b/>
              </w:rPr>
              <w:t>Required Budget (USD)</w:t>
            </w:r>
          </w:p>
        </w:tc>
        <w:tc>
          <w:tcPr>
            <w:tcW w:w="5693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</w:p>
        </w:tc>
      </w:tr>
      <w:tr w:rsidR="00306714" w:rsidRPr="009E3D98" w:rsidTr="007E0B84">
        <w:tblPrEx>
          <w:shd w:val="clear" w:color="auto" w:fill="auto"/>
        </w:tblPrEx>
        <w:trPr>
          <w:gridAfter w:val="1"/>
          <w:wAfter w:w="30" w:type="dxa"/>
          <w:trHeight w:val="285"/>
        </w:trPr>
        <w:tc>
          <w:tcPr>
            <w:tcW w:w="3352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  <w:r w:rsidRPr="009E3D98">
              <w:rPr>
                <w:rFonts w:asciiTheme="minorHAnsi" w:hAnsiTheme="minorHAnsi"/>
                <w:b/>
              </w:rPr>
              <w:t>Co-financing (USD)</w:t>
            </w:r>
            <w:r>
              <w:rPr>
                <w:rFonts w:asciiTheme="minorHAnsi" w:hAnsiTheme="minorHAnsi"/>
                <w:b/>
              </w:rPr>
              <w:t>, if applicable</w:t>
            </w:r>
          </w:p>
        </w:tc>
        <w:tc>
          <w:tcPr>
            <w:tcW w:w="5693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</w:p>
        </w:tc>
      </w:tr>
      <w:tr w:rsidR="00306714" w:rsidRPr="009E3D98" w:rsidTr="007E0B84">
        <w:tblPrEx>
          <w:shd w:val="clear" w:color="auto" w:fill="auto"/>
        </w:tblPrEx>
        <w:trPr>
          <w:gridAfter w:val="1"/>
          <w:wAfter w:w="30" w:type="dxa"/>
          <w:trHeight w:val="285"/>
        </w:trPr>
        <w:tc>
          <w:tcPr>
            <w:tcW w:w="3352" w:type="dxa"/>
          </w:tcPr>
          <w:p w:rsidR="00306714" w:rsidRPr="009E3D98" w:rsidRDefault="00306714" w:rsidP="007E0B84">
            <w:pPr>
              <w:spacing w:after="0"/>
              <w:ind w:left="112"/>
              <w:rPr>
                <w:rFonts w:asciiTheme="minorHAnsi" w:hAnsiTheme="minorHAnsi"/>
                <w:b/>
              </w:rPr>
            </w:pPr>
            <w:r w:rsidRPr="009E3D98">
              <w:rPr>
                <w:rFonts w:asciiTheme="minorHAnsi" w:hAnsiTheme="minorHAnsi"/>
                <w:b/>
              </w:rPr>
              <w:t xml:space="preserve">Duration of the project </w:t>
            </w:r>
          </w:p>
        </w:tc>
        <w:tc>
          <w:tcPr>
            <w:tcW w:w="5693" w:type="dxa"/>
          </w:tcPr>
          <w:p w:rsidR="00306714" w:rsidRPr="009E3D98" w:rsidRDefault="00306714" w:rsidP="007E0B84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</w:tbl>
    <w:p w:rsidR="00306714" w:rsidRDefault="00306714"/>
    <w:p w:rsidR="003843FD" w:rsidRPr="003843FD" w:rsidRDefault="003843FD" w:rsidP="003843FD">
      <w:pPr>
        <w:rPr>
          <w:b/>
        </w:rPr>
      </w:pPr>
      <w:r w:rsidRPr="003843FD">
        <w:rPr>
          <w:b/>
        </w:rPr>
        <w:t>Please insert here on enclose the Registration Document of Civil Society Organization/Non-Governmental Organization / Community-Based Organization;</w:t>
      </w:r>
    </w:p>
    <w:p w:rsidR="003843FD" w:rsidRDefault="003843FD" w:rsidP="003843FD"/>
    <w:p w:rsidR="003843FD" w:rsidRDefault="003843FD" w:rsidP="003843FD"/>
    <w:p w:rsidR="003843FD" w:rsidRDefault="003843FD" w:rsidP="003843FD"/>
    <w:p w:rsidR="003843FD" w:rsidRDefault="003843FD" w:rsidP="003843FD"/>
    <w:p w:rsidR="00306714" w:rsidRDefault="003843FD" w:rsidP="003843FD">
      <w:pPr>
        <w:rPr>
          <w:b/>
        </w:rPr>
      </w:pPr>
      <w:r w:rsidRPr="003843FD">
        <w:rPr>
          <w:b/>
        </w:rPr>
        <w:t>Please insert here or enclose the Profile of Civil Society Organization/Non-Governmental Organization / Community-Based Organization; and the list of implemented projects with reference list and client contacts for reference check indicating the e-mail addresses or fax numbers for contact persons; </w:t>
      </w: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  <w:r>
        <w:rPr>
          <w:b/>
        </w:rPr>
        <w:lastRenderedPageBreak/>
        <w:t xml:space="preserve">SECTION 2: ACTIVITIES AND APPROACH </w:t>
      </w: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  <w:r>
        <w:rPr>
          <w:b/>
        </w:rPr>
        <w:t>Please insert the proposed plan of activities</w:t>
      </w: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</w:p>
    <w:p w:rsidR="003843FD" w:rsidRDefault="003843FD" w:rsidP="003843FD">
      <w:pPr>
        <w:rPr>
          <w:b/>
        </w:rPr>
      </w:pPr>
      <w:r>
        <w:rPr>
          <w:b/>
        </w:rPr>
        <w:t xml:space="preserve">Please, describe the approach / </w:t>
      </w:r>
      <w:r w:rsidRPr="003843FD">
        <w:rPr>
          <w:b/>
        </w:rPr>
        <w:t xml:space="preserve">methodology and approach describing </w:t>
      </w:r>
      <w:r>
        <w:rPr>
          <w:b/>
        </w:rPr>
        <w:t xml:space="preserve">briefly </w:t>
      </w:r>
      <w:r w:rsidRPr="003843FD">
        <w:rPr>
          <w:b/>
        </w:rPr>
        <w:t>all the steps which will lead toward the completion of the assignment;</w:t>
      </w:r>
      <w:r w:rsidR="00E5190F">
        <w:rPr>
          <w:b/>
        </w:rPr>
        <w:t xml:space="preserve"> Please include the brief outline of the </w:t>
      </w:r>
      <w:r w:rsidR="004B2199">
        <w:rPr>
          <w:b/>
        </w:rPr>
        <w:t>training</w:t>
      </w:r>
      <w:r w:rsidR="00E5190F">
        <w:rPr>
          <w:b/>
        </w:rPr>
        <w:t xml:space="preserve"> sessions to be provided</w:t>
      </w: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</w:p>
    <w:p w:rsidR="004E3D9F" w:rsidRDefault="004E3D9F" w:rsidP="003843FD">
      <w:pPr>
        <w:rPr>
          <w:b/>
        </w:rPr>
      </w:pPr>
      <w:r>
        <w:rPr>
          <w:b/>
        </w:rPr>
        <w:t xml:space="preserve">SECTION 3: </w:t>
      </w:r>
      <w:r w:rsidRPr="004E3D9F">
        <w:rPr>
          <w:b/>
        </w:rPr>
        <w:t>PROJECT BUDGET OF RECIPIENT INSTITUTION</w:t>
      </w:r>
    </w:p>
    <w:tbl>
      <w:tblPr>
        <w:tblStyle w:val="TableGrid"/>
        <w:tblW w:w="0" w:type="auto"/>
        <w:tblInd w:w="80" w:type="dxa"/>
        <w:tblLook w:val="04A0" w:firstRow="1" w:lastRow="0" w:firstColumn="1" w:lastColumn="0" w:noHBand="0" w:noVBand="1"/>
      </w:tblPr>
      <w:tblGrid>
        <w:gridCol w:w="316"/>
        <w:gridCol w:w="2911"/>
        <w:gridCol w:w="1575"/>
        <w:gridCol w:w="1582"/>
        <w:gridCol w:w="1576"/>
        <w:gridCol w:w="1582"/>
      </w:tblGrid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Expenditures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95AD7">
              <w:rPr>
                <w:rFonts w:asciiTheme="minorHAnsi" w:hAnsiTheme="minorHAnsi"/>
                <w:b/>
                <w:sz w:val="18"/>
                <w:szCs w:val="18"/>
              </w:rPr>
              <w:t xml:space="preserve">Unit (e.g. hour, day) </w:t>
            </w: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95AD7">
              <w:rPr>
                <w:rFonts w:asciiTheme="minorHAnsi" w:hAnsiTheme="minorHAnsi"/>
                <w:b/>
                <w:sz w:val="18"/>
                <w:szCs w:val="18"/>
              </w:rPr>
              <w:t>Number of Units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95AD7">
              <w:rPr>
                <w:rFonts w:asciiTheme="minorHAnsi" w:hAnsiTheme="minorHAnsi"/>
                <w:b/>
                <w:sz w:val="18"/>
                <w:szCs w:val="18"/>
              </w:rPr>
              <w:t>Unit rate (USD)</w:t>
            </w:r>
          </w:p>
        </w:tc>
        <w:tc>
          <w:tcPr>
            <w:tcW w:w="1594" w:type="dxa"/>
          </w:tcPr>
          <w:p w:rsidR="003B68A5" w:rsidRPr="00B95AD7" w:rsidRDefault="00B95AD7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95AD7">
              <w:rPr>
                <w:rFonts w:asciiTheme="minorHAnsi" w:hAnsiTheme="minorHAnsi"/>
                <w:b/>
                <w:sz w:val="18"/>
                <w:szCs w:val="18"/>
              </w:rPr>
              <w:t>Total expense (USD)</w:t>
            </w: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95AD7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2936" w:type="dxa"/>
          </w:tcPr>
          <w:p w:rsidR="003B68A5" w:rsidRPr="00B95AD7" w:rsidRDefault="00B95AD7" w:rsidP="00B95A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Operational costs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sz w:val="18"/>
                <w:szCs w:val="18"/>
              </w:rPr>
            </w:pPr>
            <w:r w:rsidRPr="00B95AD7">
              <w:rPr>
                <w:rFonts w:asciiTheme="minorHAnsi" w:hAnsiTheme="minorHAnsi"/>
                <w:sz w:val="18"/>
                <w:szCs w:val="18"/>
              </w:rPr>
              <w:t>Coordinator X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sz w:val="18"/>
                <w:szCs w:val="18"/>
              </w:rPr>
            </w:pPr>
            <w:r w:rsidRPr="00B95AD7">
              <w:rPr>
                <w:rFonts w:asciiTheme="minorHAnsi" w:hAnsiTheme="minorHAnsi"/>
                <w:sz w:val="18"/>
                <w:szCs w:val="18"/>
              </w:rPr>
              <w:t xml:space="preserve">Admin and finance 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sz w:val="18"/>
                <w:szCs w:val="18"/>
              </w:rPr>
            </w:pPr>
            <w:r w:rsidRPr="00B95AD7">
              <w:rPr>
                <w:rFonts w:asciiTheme="minorHAnsi" w:hAnsiTheme="minorHAnsi"/>
                <w:sz w:val="18"/>
                <w:szCs w:val="18"/>
              </w:rPr>
              <w:t xml:space="preserve">Communication, office costs, printing, design, </w:t>
            </w:r>
            <w:r w:rsidR="00A83B6F">
              <w:rPr>
                <w:rFonts w:asciiTheme="minorHAnsi" w:hAnsiTheme="minorHAnsi"/>
                <w:sz w:val="18"/>
                <w:szCs w:val="18"/>
              </w:rPr>
              <w:t xml:space="preserve">postal, </w:t>
            </w:r>
            <w:r w:rsidRPr="00B95AD7">
              <w:rPr>
                <w:rFonts w:asciiTheme="minorHAnsi" w:hAnsiTheme="minorHAnsi"/>
                <w:sz w:val="18"/>
                <w:szCs w:val="18"/>
              </w:rPr>
              <w:t>other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29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Deliverable 1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Expert 1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sz w:val="18"/>
                <w:szCs w:val="18"/>
              </w:rPr>
            </w:pPr>
            <w:r w:rsidRPr="00B95AD7">
              <w:rPr>
                <w:rFonts w:asciiTheme="minorHAnsi" w:hAnsiTheme="minorHAnsi"/>
                <w:sz w:val="18"/>
                <w:szCs w:val="18"/>
              </w:rPr>
              <w:t>Expert 2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B95AD7" w:rsidRDefault="00B95AD7" w:rsidP="003843F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Travel </w:t>
            </w:r>
            <w:r w:rsidR="00A83B6F">
              <w:rPr>
                <w:rFonts w:asciiTheme="minorHAnsi" w:hAnsiTheme="minorHAnsi"/>
                <w:sz w:val="18"/>
                <w:szCs w:val="18"/>
              </w:rPr>
              <w:t>costs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A83B6F" w:rsidRPr="00A83B6F" w:rsidRDefault="00A83B6F" w:rsidP="003843F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</w:tcPr>
          <w:p w:rsidR="00A83B6F" w:rsidRPr="00A83B6F" w:rsidRDefault="00A83B6F" w:rsidP="00A83B6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Accommodation </w:t>
            </w:r>
          </w:p>
        </w:tc>
        <w:tc>
          <w:tcPr>
            <w:tcW w:w="1591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A83B6F" w:rsidRDefault="003B68A5" w:rsidP="003843F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A83B6F" w:rsidRDefault="00A83B6F" w:rsidP="00A83B6F">
            <w:pPr>
              <w:rPr>
                <w:rFonts w:asciiTheme="minorHAnsi" w:hAnsiTheme="minorHAnsi"/>
                <w:sz w:val="18"/>
                <w:szCs w:val="18"/>
              </w:rPr>
            </w:pPr>
            <w:r w:rsidRPr="00A83B6F">
              <w:rPr>
                <w:rFonts w:asciiTheme="minorHAnsi" w:hAnsiTheme="minorHAnsi"/>
                <w:sz w:val="18"/>
                <w:szCs w:val="18"/>
              </w:rPr>
              <w:t xml:space="preserve">Events </w:t>
            </w:r>
            <w:r w:rsidR="00B95AD7" w:rsidRPr="00A83B6F">
              <w:rPr>
                <w:rFonts w:asciiTheme="minorHAnsi" w:hAnsiTheme="minorHAnsi"/>
                <w:sz w:val="18"/>
                <w:szCs w:val="18"/>
              </w:rPr>
              <w:t>(venue</w:t>
            </w:r>
            <w:r w:rsidRPr="00A83B6F">
              <w:rPr>
                <w:rFonts w:asciiTheme="minorHAnsi" w:hAnsiTheme="minorHAnsi"/>
                <w:sz w:val="18"/>
                <w:szCs w:val="18"/>
              </w:rPr>
              <w:t xml:space="preserve">, meals, </w:t>
            </w:r>
            <w:r w:rsidR="004B2199" w:rsidRPr="00A83B6F">
              <w:rPr>
                <w:rFonts w:asciiTheme="minorHAnsi" w:hAnsiTheme="minorHAnsi"/>
                <w:sz w:val="18"/>
                <w:szCs w:val="18"/>
              </w:rPr>
              <w:t>etc.</w:t>
            </w:r>
            <w:r w:rsidRPr="00A83B6F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A83B6F" w:rsidRDefault="003B68A5" w:rsidP="003843F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A83B6F" w:rsidRDefault="00A83B6F" w:rsidP="003843FD">
            <w:pPr>
              <w:rPr>
                <w:rFonts w:asciiTheme="minorHAnsi" w:hAnsiTheme="minorHAnsi"/>
                <w:sz w:val="18"/>
                <w:szCs w:val="18"/>
              </w:rPr>
            </w:pPr>
            <w:r w:rsidRPr="00A83B6F">
              <w:rPr>
                <w:rFonts w:asciiTheme="minorHAnsi" w:hAnsiTheme="minorHAnsi"/>
                <w:sz w:val="18"/>
                <w:szCs w:val="18"/>
              </w:rPr>
              <w:t>Translation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A83B6F" w:rsidRDefault="00A83B6F" w:rsidP="003843FD">
            <w:pPr>
              <w:rPr>
                <w:rFonts w:asciiTheme="minorHAnsi" w:hAnsiTheme="minorHAnsi"/>
                <w:sz w:val="18"/>
                <w:szCs w:val="18"/>
              </w:rPr>
            </w:pPr>
            <w:r w:rsidRPr="00A83B6F">
              <w:rPr>
                <w:rFonts w:asciiTheme="minorHAnsi" w:hAnsiTheme="minorHAnsi"/>
                <w:sz w:val="18"/>
                <w:szCs w:val="18"/>
              </w:rPr>
              <w:t>Audio visual / printing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2936" w:type="dxa"/>
          </w:tcPr>
          <w:p w:rsidR="003B68A5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Deliverable 2 </w:t>
            </w: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B68A5" w:rsidRPr="00B95AD7" w:rsidRDefault="003B68A5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83B6F" w:rsidRPr="00B95AD7" w:rsidTr="00324488">
        <w:tc>
          <w:tcPr>
            <w:tcW w:w="236" w:type="dxa"/>
          </w:tcPr>
          <w:p w:rsidR="00A83B6F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X</w:t>
            </w:r>
          </w:p>
        </w:tc>
        <w:tc>
          <w:tcPr>
            <w:tcW w:w="2936" w:type="dxa"/>
          </w:tcPr>
          <w:p w:rsidR="00A83B6F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Deliverable X</w:t>
            </w:r>
          </w:p>
        </w:tc>
        <w:tc>
          <w:tcPr>
            <w:tcW w:w="1591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A83B6F" w:rsidRPr="00B95AD7" w:rsidRDefault="00A83B6F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4488" w:rsidRPr="00B95AD7" w:rsidTr="00324488">
        <w:tc>
          <w:tcPr>
            <w:tcW w:w="236" w:type="dxa"/>
          </w:tcPr>
          <w:p w:rsidR="00324488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24488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24488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24488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24488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24488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4488" w:rsidRPr="00B95AD7" w:rsidTr="00324488">
        <w:tc>
          <w:tcPr>
            <w:tcW w:w="236" w:type="dxa"/>
          </w:tcPr>
          <w:p w:rsidR="00324488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936" w:type="dxa"/>
          </w:tcPr>
          <w:p w:rsidR="00324488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24488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24488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1" w:type="dxa"/>
          </w:tcPr>
          <w:p w:rsidR="00324488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94" w:type="dxa"/>
          </w:tcPr>
          <w:p w:rsidR="00324488" w:rsidRPr="00B95AD7" w:rsidRDefault="00324488" w:rsidP="003843F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324488" w:rsidRDefault="00324488" w:rsidP="003843FD">
      <w:pPr>
        <w:rPr>
          <w:b/>
        </w:rPr>
      </w:pPr>
    </w:p>
    <w:p w:rsidR="00324488" w:rsidRDefault="00324488" w:rsidP="003843FD">
      <w:r>
        <w:rPr>
          <w:b/>
        </w:rPr>
        <w:t xml:space="preserve">Note: </w:t>
      </w:r>
      <w:r w:rsidRPr="00324488">
        <w:t xml:space="preserve">List of the expenditure categories in the table is not comprehensive, please add and / or modify. </w:t>
      </w:r>
    </w:p>
    <w:p w:rsidR="00B01D8F" w:rsidRDefault="00B01D8F" w:rsidP="003843FD"/>
    <w:p w:rsidR="00B01D8F" w:rsidRDefault="00B01D8F" w:rsidP="003843FD"/>
    <w:p w:rsidR="00F94295" w:rsidRDefault="00F94295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Default="00B01D8F" w:rsidP="003843FD"/>
    <w:p w:rsidR="00B01D8F" w:rsidRPr="00B01D8F" w:rsidRDefault="00B01D8F" w:rsidP="003843FD">
      <w:pPr>
        <w:rPr>
          <w:b/>
        </w:rPr>
      </w:pPr>
      <w:r w:rsidRPr="00B01D8F">
        <w:rPr>
          <w:b/>
        </w:rPr>
        <w:t xml:space="preserve">SECTION 4: </w:t>
      </w:r>
      <w:r w:rsidRPr="00B01D8F">
        <w:rPr>
          <w:b/>
          <w:caps/>
        </w:rPr>
        <w:t>Deliverables and schedule of payments:</w:t>
      </w:r>
    </w:p>
    <w:tbl>
      <w:tblPr>
        <w:tblW w:w="92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62"/>
        <w:gridCol w:w="3688"/>
        <w:gridCol w:w="1350"/>
        <w:gridCol w:w="1276"/>
      </w:tblGrid>
      <w:tr w:rsidR="00B01D8F" w:rsidRPr="00B01D8F" w:rsidTr="007E0B84">
        <w:trPr>
          <w:trHeight w:val="502"/>
          <w:tblHeader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B01D8F">
              <w:rPr>
                <w:rFonts w:eastAsia="Times New Roman"/>
                <w:b/>
                <w:color w:val="FFFFFF"/>
                <w:sz w:val="20"/>
                <w:szCs w:val="20"/>
              </w:rPr>
              <w:t xml:space="preserve">Deliverable 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bottom"/>
            <w:hideMark/>
          </w:tcPr>
          <w:p w:rsidR="00B01D8F" w:rsidRPr="00B01D8F" w:rsidRDefault="00B01D8F" w:rsidP="00B01D8F">
            <w:pPr>
              <w:spacing w:after="0"/>
              <w:jc w:val="center"/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B01D8F">
              <w:rPr>
                <w:rFonts w:eastAsia="Times New Roman"/>
                <w:b/>
                <w:color w:val="FFFFFF"/>
                <w:sz w:val="20"/>
                <w:szCs w:val="20"/>
              </w:rPr>
              <w:t>Outputs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B01D8F">
              <w:rPr>
                <w:rFonts w:eastAsia="Times New Roman"/>
                <w:b/>
                <w:color w:val="FFFFFF"/>
                <w:sz w:val="20"/>
                <w:szCs w:val="20"/>
              </w:rPr>
              <w:t>Report delivery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bottom"/>
            <w:hideMark/>
          </w:tcPr>
          <w:p w:rsidR="00B01D8F" w:rsidRPr="00B01D8F" w:rsidRDefault="00B01D8F" w:rsidP="00B01D8F">
            <w:pPr>
              <w:spacing w:after="0"/>
              <w:jc w:val="center"/>
              <w:rPr>
                <w:rFonts w:eastAsia="Times New Roman"/>
                <w:b/>
                <w:color w:val="FFFFFF"/>
                <w:sz w:val="20"/>
                <w:szCs w:val="20"/>
              </w:rPr>
            </w:pPr>
            <w:r w:rsidRPr="00B01D8F">
              <w:rPr>
                <w:rFonts w:eastAsia="Times New Roman"/>
                <w:b/>
                <w:color w:val="FFFFFF"/>
                <w:sz w:val="20"/>
                <w:szCs w:val="20"/>
              </w:rPr>
              <w:t>Payment (USD)</w:t>
            </w:r>
          </w:p>
        </w:tc>
      </w:tr>
      <w:tr w:rsidR="00B01D8F" w:rsidRPr="00B01D8F" w:rsidTr="00B01D8F">
        <w:trPr>
          <w:trHeight w:val="300"/>
        </w:trPr>
        <w:tc>
          <w:tcPr>
            <w:tcW w:w="6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B01D8F">
              <w:rPr>
                <w:rFonts w:eastAsia="Times New Roman"/>
                <w:b/>
                <w:sz w:val="20"/>
                <w:szCs w:val="20"/>
              </w:rPr>
              <w:t xml:space="preserve">Deliverable 1: First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brief </w:t>
            </w:r>
            <w:r w:rsidRPr="00B01D8F">
              <w:rPr>
                <w:rFonts w:eastAsia="Times New Roman"/>
                <w:b/>
                <w:sz w:val="20"/>
                <w:szCs w:val="20"/>
              </w:rPr>
              <w:t xml:space="preserve">progress report and interim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financial </w:t>
            </w:r>
            <w:r w:rsidRPr="00B01D8F">
              <w:rPr>
                <w:rFonts w:eastAsia="Times New Roman"/>
                <w:b/>
                <w:sz w:val="20"/>
                <w:szCs w:val="20"/>
              </w:rPr>
              <w:t xml:space="preserve">report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01D8F" w:rsidRPr="00B01D8F" w:rsidRDefault="00B01D8F" w:rsidP="00B01D8F">
            <w:pPr>
              <w:spacing w:after="0"/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1D8F" w:rsidRPr="00B01D8F" w:rsidTr="007E0B84">
        <w:trPr>
          <w:trHeight w:val="300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D8F" w:rsidRPr="00B01D8F" w:rsidRDefault="00B01D8F" w:rsidP="006A11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01D8F">
              <w:rPr>
                <w:rFonts w:eastAsia="Times New Roman"/>
                <w:sz w:val="20"/>
                <w:szCs w:val="20"/>
              </w:rPr>
              <w:t xml:space="preserve">First study tour to the Slovak Republic on control activities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D8F" w:rsidRPr="00B01D8F" w:rsidRDefault="00B01D8F" w:rsidP="00B01D8F">
            <w:pPr>
              <w:spacing w:after="0"/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123" w:rsidRPr="00B01D8F" w:rsidTr="007E0B84">
        <w:trPr>
          <w:trHeight w:val="300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123" w:rsidRPr="00B01D8F" w:rsidRDefault="006A1123" w:rsidP="006A11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1123">
              <w:rPr>
                <w:rFonts w:eastAsia="Times New Roman"/>
                <w:sz w:val="20"/>
                <w:szCs w:val="20"/>
              </w:rPr>
              <w:t>Four functional guidelines on personal data processing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123" w:rsidRPr="00B01D8F" w:rsidRDefault="006A1123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123" w:rsidRPr="00B01D8F" w:rsidRDefault="006A1123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123" w:rsidRPr="00B01D8F" w:rsidRDefault="006A1123" w:rsidP="00B01D8F">
            <w:pPr>
              <w:spacing w:after="0"/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1D8F" w:rsidRPr="00B01D8F" w:rsidTr="00B01D8F">
        <w:trPr>
          <w:trHeight w:val="300"/>
        </w:trPr>
        <w:tc>
          <w:tcPr>
            <w:tcW w:w="9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</w:tcPr>
          <w:p w:rsidR="00B01D8F" w:rsidRPr="00B01D8F" w:rsidRDefault="006A1123" w:rsidP="00B01D8F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Deliverable 2</w:t>
            </w:r>
            <w:r w:rsidR="00B01D8F" w:rsidRPr="00B01D8F">
              <w:rPr>
                <w:rFonts w:eastAsia="Times New Roman"/>
                <w:b/>
                <w:sz w:val="20"/>
                <w:szCs w:val="20"/>
              </w:rPr>
              <w:t>: Third brief progress report and interim financial report</w:t>
            </w:r>
          </w:p>
        </w:tc>
      </w:tr>
      <w:tr w:rsidR="0033300B" w:rsidRPr="00B01D8F" w:rsidTr="005F0429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00B" w:rsidRPr="00B01D8F" w:rsidRDefault="0033300B" w:rsidP="0033300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3300B">
              <w:rPr>
                <w:rFonts w:eastAsia="Times New Roman"/>
                <w:sz w:val="20"/>
                <w:szCs w:val="20"/>
              </w:rPr>
              <w:t>Training for the data controllers and processors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3300B" w:rsidRPr="00B01D8F" w:rsidRDefault="0033300B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300B" w:rsidRPr="00B01D8F" w:rsidRDefault="0033300B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3300B" w:rsidRPr="00B01D8F" w:rsidRDefault="0033300B" w:rsidP="00B01D8F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33300B" w:rsidRPr="00B01D8F" w:rsidTr="005F0429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00B" w:rsidRPr="0033300B" w:rsidRDefault="0033300B" w:rsidP="0033300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Training for Trainers</w:t>
            </w:r>
          </w:p>
        </w:tc>
        <w:tc>
          <w:tcPr>
            <w:tcW w:w="3688" w:type="dxa"/>
            <w:vMerge/>
            <w:tcBorders>
              <w:left w:val="nil"/>
              <w:right w:val="single" w:sz="4" w:space="0" w:color="auto"/>
            </w:tcBorders>
            <w:noWrap/>
          </w:tcPr>
          <w:p w:rsidR="0033300B" w:rsidRPr="00B01D8F" w:rsidRDefault="0033300B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3300B" w:rsidRPr="00B01D8F" w:rsidRDefault="0033300B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3300B" w:rsidRPr="00B01D8F" w:rsidRDefault="0033300B" w:rsidP="00B01D8F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33300B" w:rsidRPr="00B01D8F" w:rsidTr="005F0429">
        <w:trPr>
          <w:trHeight w:val="30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00B" w:rsidRDefault="0033300B" w:rsidP="0033300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Training for media and CSOs</w:t>
            </w:r>
          </w:p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00B" w:rsidRPr="00B01D8F" w:rsidRDefault="0033300B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300B" w:rsidRPr="00B01D8F" w:rsidRDefault="0033300B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00B" w:rsidRPr="00B01D8F" w:rsidRDefault="0033300B" w:rsidP="00B01D8F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B01D8F" w:rsidRPr="00B01D8F" w:rsidTr="00DE71B2">
        <w:trPr>
          <w:trHeight w:val="300"/>
        </w:trPr>
        <w:tc>
          <w:tcPr>
            <w:tcW w:w="6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01D8F" w:rsidRPr="00B01D8F" w:rsidRDefault="006A1123" w:rsidP="00B01D8F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Deliverable 3: </w:t>
            </w:r>
            <w:r w:rsidR="00DE71B2">
              <w:rPr>
                <w:rFonts w:eastAsia="Times New Roman"/>
                <w:b/>
                <w:sz w:val="20"/>
                <w:szCs w:val="20"/>
              </w:rPr>
              <w:t xml:space="preserve">Third / </w:t>
            </w:r>
            <w:r>
              <w:rPr>
                <w:rFonts w:eastAsia="Times New Roman"/>
                <w:b/>
                <w:sz w:val="20"/>
                <w:szCs w:val="20"/>
              </w:rPr>
              <w:t>Final progress and financial report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01D8F" w:rsidRPr="00B01D8F" w:rsidRDefault="00B01D8F" w:rsidP="00B01D8F">
            <w:pPr>
              <w:spacing w:after="0"/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1D8F" w:rsidRPr="00B01D8F" w:rsidTr="00D17A27">
        <w:trPr>
          <w:trHeight w:val="1010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1D8F" w:rsidRPr="00B01D8F" w:rsidRDefault="00DE71B2" w:rsidP="00DE71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E71B2">
              <w:rPr>
                <w:rFonts w:eastAsia="Times New Roman"/>
                <w:sz w:val="20"/>
                <w:szCs w:val="20"/>
              </w:rPr>
              <w:t>Second study tour to the Slovak Republic related to PD transfer to third countries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D8F" w:rsidRPr="00B01D8F" w:rsidRDefault="00B01D8F" w:rsidP="00D17A2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1D8F" w:rsidRPr="00B01D8F" w:rsidTr="00DE71B2">
        <w:trPr>
          <w:trHeight w:val="13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:rsidR="00B01D8F" w:rsidRPr="00B01D8F" w:rsidRDefault="00B01D8F" w:rsidP="00B01D8F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B01D8F">
              <w:rPr>
                <w:rFonts w:eastAsia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01D8F" w:rsidRPr="00B01D8F" w:rsidRDefault="00DE71B2" w:rsidP="00B01D8F">
            <w:pPr>
              <w:spacing w:after="0"/>
              <w:jc w:val="righ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87,000</w:t>
            </w:r>
          </w:p>
        </w:tc>
      </w:tr>
    </w:tbl>
    <w:p w:rsidR="00B01D8F" w:rsidRDefault="00B01D8F" w:rsidP="003843FD">
      <w:bookmarkStart w:id="0" w:name="_GoBack"/>
      <w:bookmarkEnd w:id="0"/>
    </w:p>
    <w:p w:rsidR="00ED518E" w:rsidRDefault="00ED518E" w:rsidP="003843FD">
      <w:r w:rsidRPr="00ED518E">
        <w:rPr>
          <w:b/>
        </w:rPr>
        <w:t>Note:</w:t>
      </w:r>
      <w:r>
        <w:t xml:space="preserve"> Number of deliverables subject to individual payments / installments may be modified but considering the budget available, there shall be not more than 3 installments. Maximum 20% advanced / first payment may be provided upon signing the micro-capital grant agreement. Other payments are to be paid after the approval of the respective deliverables. </w:t>
      </w:r>
    </w:p>
    <w:p w:rsidR="00ED518E" w:rsidRDefault="00ED518E" w:rsidP="003843FD"/>
    <w:p w:rsidR="00ED518E" w:rsidRPr="00E5190F" w:rsidRDefault="00ED518E" w:rsidP="003843FD">
      <w:pPr>
        <w:rPr>
          <w:b/>
        </w:rPr>
      </w:pPr>
      <w:r w:rsidRPr="00E5190F">
        <w:rPr>
          <w:b/>
        </w:rPr>
        <w:t>SECTION 5</w:t>
      </w:r>
    </w:p>
    <w:p w:rsidR="00ED518E" w:rsidRPr="004B2199" w:rsidRDefault="00E5190F" w:rsidP="003843FD">
      <w:r>
        <w:t>Please insert or enclose the CVs of all experts to be involved in the assignment.</w:t>
      </w:r>
    </w:p>
    <w:sectPr w:rsidR="00ED518E" w:rsidRPr="004B21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14"/>
    <w:rsid w:val="00165D66"/>
    <w:rsid w:val="002A66F3"/>
    <w:rsid w:val="00306714"/>
    <w:rsid w:val="00324488"/>
    <w:rsid w:val="0033300B"/>
    <w:rsid w:val="003843FD"/>
    <w:rsid w:val="003B68A5"/>
    <w:rsid w:val="004B2199"/>
    <w:rsid w:val="004E3D9F"/>
    <w:rsid w:val="006A1123"/>
    <w:rsid w:val="006C347C"/>
    <w:rsid w:val="00A83B6F"/>
    <w:rsid w:val="00B01D8F"/>
    <w:rsid w:val="00B6550E"/>
    <w:rsid w:val="00B95AD7"/>
    <w:rsid w:val="00D17A27"/>
    <w:rsid w:val="00DE71B2"/>
    <w:rsid w:val="00E5190F"/>
    <w:rsid w:val="00ED518E"/>
    <w:rsid w:val="00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2017-04-21T09:04:00Z</dcterms:created>
  <dcterms:modified xsi:type="dcterms:W3CDTF">2017-04-26T19:04:00Z</dcterms:modified>
</cp:coreProperties>
</file>